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C3C" w:rsidRDefault="004473CA">
      <w:pPr>
        <w:spacing w:after="150" w:line="259" w:lineRule="auto"/>
        <w:ind w:left="-133" w:right="-106" w:firstLine="0"/>
      </w:pPr>
      <w:bookmarkStart w:id="0" w:name="_GoBack"/>
      <w:bookmarkEnd w:id="0"/>
      <w:r>
        <w:rPr>
          <w:noProof/>
        </w:rPr>
        <w:drawing>
          <wp:inline distT="0" distB="0" distL="0" distR="0">
            <wp:extent cx="7458457" cy="4739640"/>
            <wp:effectExtent l="0" t="0" r="0" b="0"/>
            <wp:docPr id="2609" name="Picture 2609"/>
            <wp:cNvGraphicFramePr/>
            <a:graphic xmlns:a="http://schemas.openxmlformats.org/drawingml/2006/main">
              <a:graphicData uri="http://schemas.openxmlformats.org/drawingml/2006/picture">
                <pic:pic xmlns:pic="http://schemas.openxmlformats.org/drawingml/2006/picture">
                  <pic:nvPicPr>
                    <pic:cNvPr id="2609" name="Picture 2609"/>
                    <pic:cNvPicPr/>
                  </pic:nvPicPr>
                  <pic:blipFill>
                    <a:blip r:embed="rId7"/>
                    <a:stretch>
                      <a:fillRect/>
                    </a:stretch>
                  </pic:blipFill>
                  <pic:spPr>
                    <a:xfrm>
                      <a:off x="0" y="0"/>
                      <a:ext cx="7458457" cy="4739640"/>
                    </a:xfrm>
                    <a:prstGeom prst="rect">
                      <a:avLst/>
                    </a:prstGeom>
                  </pic:spPr>
                </pic:pic>
              </a:graphicData>
            </a:graphic>
          </wp:inline>
        </w:drawing>
      </w:r>
    </w:p>
    <w:p w:rsidR="00823C3C" w:rsidRDefault="007B1F8A">
      <w:pPr>
        <w:pStyle w:val="Heading2"/>
        <w:ind w:left="-5"/>
      </w:pPr>
      <w:r>
        <w:t xml:space="preserve">Step 1: </w:t>
      </w:r>
      <w:r w:rsidRPr="007B1F8A">
        <w:rPr>
          <w:b w:val="0"/>
        </w:rPr>
        <w:t xml:space="preserve">Fill </w:t>
      </w:r>
      <w:r>
        <w:rPr>
          <w:b w:val="0"/>
        </w:rPr>
        <w:t xml:space="preserve">in the Marriage Registration Details form and submit it along with ID copies of both spouses to </w:t>
      </w:r>
      <w:hyperlink r:id="rId8" w:history="1">
        <w:r w:rsidRPr="009D64D8">
          <w:rPr>
            <w:rStyle w:val="Hyperlink"/>
            <w:b w:val="0"/>
          </w:rPr>
          <w:t>kathrada.a@darulihsan.com</w:t>
        </w:r>
      </w:hyperlink>
      <w:r>
        <w:rPr>
          <w:b w:val="0"/>
        </w:rPr>
        <w:t xml:space="preserve"> . After submission, contact Ml </w:t>
      </w:r>
      <w:proofErr w:type="gramStart"/>
      <w:r>
        <w:rPr>
          <w:b w:val="0"/>
        </w:rPr>
        <w:t>A</w:t>
      </w:r>
      <w:proofErr w:type="gramEnd"/>
      <w:r>
        <w:rPr>
          <w:b w:val="0"/>
        </w:rPr>
        <w:t xml:space="preserve"> Kathrada at 031 5777 868 / 083 500 7868 to schedule an appointment for the Marriage Registration. </w:t>
      </w:r>
    </w:p>
    <w:p w:rsidR="00823C3C" w:rsidRDefault="00823C3C" w:rsidP="007B1F8A">
      <w:pPr>
        <w:ind w:left="0" w:firstLine="0"/>
      </w:pPr>
    </w:p>
    <w:p w:rsidR="007B1F8A" w:rsidRDefault="004473CA" w:rsidP="007B1F8A">
      <w:pPr>
        <w:ind w:left="-5"/>
      </w:pPr>
      <w:r>
        <w:rPr>
          <w:b/>
        </w:rPr>
        <w:t>Step Two</w:t>
      </w:r>
      <w:r w:rsidR="007B1F8A">
        <w:rPr>
          <w:b/>
        </w:rPr>
        <w:t>:</w:t>
      </w:r>
      <w:r w:rsidR="007B1F8A" w:rsidRPr="007B1F8A">
        <w:t xml:space="preserve"> </w:t>
      </w:r>
      <w:r w:rsidR="007B1F8A">
        <w:t>On the day of the ‘</w:t>
      </w:r>
      <w:r w:rsidR="00F36684">
        <w:t>Marriage Registration’ both spouses must be present along with</w:t>
      </w:r>
      <w:r w:rsidR="007B1F8A">
        <w:t>:</w:t>
      </w:r>
    </w:p>
    <w:p w:rsidR="007B1F8A" w:rsidRDefault="007B1F8A" w:rsidP="007B1F8A">
      <w:pPr>
        <w:numPr>
          <w:ilvl w:val="0"/>
          <w:numId w:val="1"/>
        </w:numPr>
        <w:ind w:hanging="293"/>
      </w:pPr>
      <w:r>
        <w:t>Original ID books &amp; copies (one per spouse)</w:t>
      </w:r>
    </w:p>
    <w:p w:rsidR="007B1F8A" w:rsidRDefault="007B1F8A" w:rsidP="007B1F8A">
      <w:pPr>
        <w:numPr>
          <w:ilvl w:val="0"/>
          <w:numId w:val="1"/>
        </w:numPr>
        <w:ind w:hanging="293"/>
      </w:pPr>
      <w:r>
        <w:t>Three passport-size colour photos of each spouse</w:t>
      </w:r>
    </w:p>
    <w:p w:rsidR="00823C3C" w:rsidRDefault="007B1F8A" w:rsidP="00F36684">
      <w:pPr>
        <w:numPr>
          <w:ilvl w:val="0"/>
          <w:numId w:val="1"/>
        </w:numPr>
        <w:spacing w:after="0"/>
        <w:ind w:hanging="293"/>
      </w:pPr>
      <w:r>
        <w:t>Two copies of the ‘Ante Nuptial Contract’ (First page where the protocol number</w:t>
      </w:r>
      <w:r w:rsidR="00F36684">
        <w:t xml:space="preserve"> appears</w:t>
      </w:r>
      <w:r>
        <w:t>)</w:t>
      </w:r>
    </w:p>
    <w:p w:rsidR="007B1F8A" w:rsidRPr="007B1F8A" w:rsidRDefault="007B1F8A" w:rsidP="007B1F8A"/>
    <w:p w:rsidR="00823C3C" w:rsidRDefault="00F36684">
      <w:pPr>
        <w:spacing w:after="8" w:line="259" w:lineRule="auto"/>
        <w:ind w:left="-5"/>
      </w:pPr>
      <w:r>
        <w:rPr>
          <w:b/>
        </w:rPr>
        <w:t>Important Notes</w:t>
      </w:r>
    </w:p>
    <w:p w:rsidR="00823C3C" w:rsidRDefault="004473CA">
      <w:pPr>
        <w:numPr>
          <w:ilvl w:val="0"/>
          <w:numId w:val="1"/>
        </w:numPr>
        <w:ind w:hanging="293"/>
      </w:pPr>
      <w:r>
        <w:t>Muslims</w:t>
      </w:r>
      <w:r w:rsidR="00F36684">
        <w:t xml:space="preserve"> couples</w:t>
      </w:r>
      <w:r>
        <w:t xml:space="preserve"> are advised to draw-up an ‘Ante Nuptial Contract’ - e</w:t>
      </w:r>
      <w:r w:rsidR="00F36684">
        <w:t>xcluding the accrual system - with</w:t>
      </w:r>
      <w:r>
        <w:t xml:space="preserve"> an attorney </w:t>
      </w:r>
    </w:p>
    <w:p w:rsidR="00823C3C" w:rsidRDefault="00F36684">
      <w:pPr>
        <w:numPr>
          <w:ilvl w:val="0"/>
          <w:numId w:val="1"/>
        </w:numPr>
        <w:ind w:hanging="293"/>
      </w:pPr>
      <w:r>
        <w:t>If either spouses were previously married (</w:t>
      </w:r>
      <w:r w:rsidRPr="00F36684">
        <w:rPr>
          <w:b/>
        </w:rPr>
        <w:t>registered marriage only</w:t>
      </w:r>
      <w:r w:rsidR="004473CA">
        <w:t>)</w:t>
      </w:r>
      <w:r>
        <w:t>,</w:t>
      </w:r>
      <w:r w:rsidR="004473CA">
        <w:t xml:space="preserve"> a copy of the</w:t>
      </w:r>
      <w:r>
        <w:t xml:space="preserve"> ‘</w:t>
      </w:r>
      <w:r w:rsidRPr="00F36684">
        <w:rPr>
          <w:b/>
        </w:rPr>
        <w:t>Decree of Divorce’</w:t>
      </w:r>
      <w:r>
        <w:t xml:space="preserve"> </w:t>
      </w:r>
      <w:r w:rsidR="004473CA">
        <w:t>is required</w:t>
      </w:r>
    </w:p>
    <w:p w:rsidR="00F36684" w:rsidRDefault="004473CA" w:rsidP="00E27B57">
      <w:pPr>
        <w:numPr>
          <w:ilvl w:val="0"/>
          <w:numId w:val="1"/>
        </w:numPr>
        <w:ind w:hanging="293"/>
      </w:pPr>
      <w:r>
        <w:t>All marriage registr</w:t>
      </w:r>
      <w:r w:rsidR="00F36684">
        <w:t xml:space="preserve">ations take place at Darul Ihsan Humanitarian Centre (DHC), 70 Joyce Road, Sea Cow Lake, Durban  </w:t>
      </w:r>
    </w:p>
    <w:p w:rsidR="00E27B57" w:rsidRPr="00E27B57" w:rsidRDefault="00E27B57" w:rsidP="00E27B57">
      <w:pPr>
        <w:ind w:left="0" w:firstLine="0"/>
      </w:pPr>
    </w:p>
    <w:p w:rsidR="00F36684" w:rsidRPr="00F36684" w:rsidRDefault="00F36684" w:rsidP="00F36684">
      <w:pPr>
        <w:spacing w:after="160" w:line="259" w:lineRule="auto"/>
        <w:ind w:left="0" w:firstLine="0"/>
        <w:jc w:val="both"/>
        <w:rPr>
          <w:rFonts w:ascii="Calibri" w:eastAsia="Calibri" w:hAnsi="Calibri" w:cs="Times New Roman"/>
          <w:b/>
          <w:color w:val="auto"/>
          <w:sz w:val="18"/>
          <w:lang w:val="en-US" w:eastAsia="en-US"/>
        </w:rPr>
      </w:pPr>
      <w:r w:rsidRPr="00F36684">
        <w:rPr>
          <w:rFonts w:ascii="Calibri" w:eastAsia="Calibri" w:hAnsi="Calibri" w:cs="Times New Roman"/>
          <w:b/>
          <w:color w:val="auto"/>
          <w:sz w:val="18"/>
          <w:lang w:val="en-US" w:eastAsia="en-US"/>
        </w:rPr>
        <w:t xml:space="preserve">Please note that any personal information submitted to us will be collected, processed, and stored as is necessary to carry out actions for the conclusion or performance of the agreement entered into between the parties in accordance with the Protection of Personal Information Act. </w:t>
      </w:r>
    </w:p>
    <w:p w:rsidR="00823C3C" w:rsidRPr="00F36684" w:rsidRDefault="00F36684" w:rsidP="00F36684">
      <w:pPr>
        <w:pStyle w:val="BodyText"/>
      </w:pPr>
      <w:r w:rsidRPr="00F36684">
        <w:t xml:space="preserve">I hereby grant my consent that the personal information hereby provided by either myself (the client) or any third party may be used and processed as is necessary to carry out actions and functions for the conclusion or performance of the agreement entered into between the parties. </w:t>
      </w:r>
    </w:p>
    <w:sectPr w:rsidR="00823C3C" w:rsidRPr="00F36684">
      <w:headerReference w:type="default" r:id="rId9"/>
      <w:footerReference w:type="default" r:id="rId10"/>
      <w:pgSz w:w="12266" w:h="17198"/>
      <w:pgMar w:top="1440" w:right="371" w:bottom="1440" w:left="3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64F" w:rsidRDefault="0009564F" w:rsidP="007B1F8A">
      <w:pPr>
        <w:spacing w:after="0" w:line="240" w:lineRule="auto"/>
      </w:pPr>
      <w:r>
        <w:separator/>
      </w:r>
    </w:p>
  </w:endnote>
  <w:endnote w:type="continuationSeparator" w:id="0">
    <w:p w:rsidR="0009564F" w:rsidRDefault="0009564F" w:rsidP="007B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B57" w:rsidRDefault="00E27B57" w:rsidP="00E27B57">
    <w:pPr>
      <w:pStyle w:val="NormalWeb"/>
      <w:jc w:val="center"/>
    </w:pPr>
    <w:r>
      <w:rPr>
        <w:noProof/>
      </w:rPr>
      <w:drawing>
        <wp:inline distT="0" distB="0" distL="0" distR="0" wp14:anchorId="54FA4353" wp14:editId="5A205206">
          <wp:extent cx="7315200" cy="428625"/>
          <wp:effectExtent l="0" t="0" r="0" b="9525"/>
          <wp:docPr id="1" name="Picture 1" descr="C:\Users\Waseem.D\Desktop\A.K GENERAL WORK\DHC logo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seem.D\Desktop\A.K GENERAL WORK\DHC logo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527" cy="4469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64F" w:rsidRDefault="0009564F" w:rsidP="007B1F8A">
      <w:pPr>
        <w:spacing w:after="0" w:line="240" w:lineRule="auto"/>
      </w:pPr>
      <w:r>
        <w:separator/>
      </w:r>
    </w:p>
  </w:footnote>
  <w:footnote w:type="continuationSeparator" w:id="0">
    <w:p w:rsidR="0009564F" w:rsidRDefault="0009564F" w:rsidP="007B1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F8A" w:rsidRPr="007B1F8A" w:rsidRDefault="008A655D" w:rsidP="007B1F8A">
    <w:pPr>
      <w:pStyle w:val="Heading1"/>
      <w:spacing w:after="0"/>
      <w:rPr>
        <w:rFonts w:ascii="Arial Black" w:hAnsi="Arial Black"/>
        <w:sz w:val="56"/>
      </w:rPr>
    </w:pPr>
    <w:r>
      <w:rPr>
        <w:rFonts w:ascii="Arial Black" w:hAnsi="Arial Black"/>
        <w:sz w:val="56"/>
      </w:rPr>
      <w:t>Marriage Registration Detail</w:t>
    </w:r>
    <w:r w:rsidR="00361FD1">
      <w:rPr>
        <w:rFonts w:ascii="Arial Black" w:hAnsi="Arial Black"/>
        <w:sz w:val="56"/>
      </w:rPr>
      <w: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07E0B"/>
    <w:multiLevelType w:val="hybridMultilevel"/>
    <w:tmpl w:val="76B8FDE2"/>
    <w:lvl w:ilvl="0" w:tplc="707EF93C">
      <w:start w:val="1"/>
      <w:numFmt w:val="bullet"/>
      <w:lvlText w:val="Ÿ"/>
      <w:lvlJc w:val="left"/>
      <w:pPr>
        <w:ind w:left="293"/>
      </w:pPr>
      <w:rPr>
        <w:rFonts w:ascii="Wingdings" w:eastAsia="Wingdings" w:hAnsi="Wingdings" w:cs="Wingdings"/>
        <w:b w:val="0"/>
        <w:i w:val="0"/>
        <w:strike w:val="0"/>
        <w:dstrike w:val="0"/>
        <w:color w:val="221F20"/>
        <w:sz w:val="20"/>
        <w:szCs w:val="20"/>
        <w:u w:val="none" w:color="000000"/>
        <w:bdr w:val="none" w:sz="0" w:space="0" w:color="auto"/>
        <w:shd w:val="clear" w:color="auto" w:fill="auto"/>
        <w:vertAlign w:val="baseline"/>
      </w:rPr>
    </w:lvl>
    <w:lvl w:ilvl="1" w:tplc="FE70D2B8">
      <w:start w:val="1"/>
      <w:numFmt w:val="bullet"/>
      <w:lvlText w:val="o"/>
      <w:lvlJc w:val="left"/>
      <w:pPr>
        <w:ind w:left="1080"/>
      </w:pPr>
      <w:rPr>
        <w:rFonts w:ascii="Wingdings" w:eastAsia="Wingdings" w:hAnsi="Wingdings" w:cs="Wingdings"/>
        <w:b w:val="0"/>
        <w:i w:val="0"/>
        <w:strike w:val="0"/>
        <w:dstrike w:val="0"/>
        <w:color w:val="221F20"/>
        <w:sz w:val="20"/>
        <w:szCs w:val="20"/>
        <w:u w:val="none" w:color="000000"/>
        <w:bdr w:val="none" w:sz="0" w:space="0" w:color="auto"/>
        <w:shd w:val="clear" w:color="auto" w:fill="auto"/>
        <w:vertAlign w:val="baseline"/>
      </w:rPr>
    </w:lvl>
    <w:lvl w:ilvl="2" w:tplc="6916F538">
      <w:start w:val="1"/>
      <w:numFmt w:val="bullet"/>
      <w:lvlText w:val="▪"/>
      <w:lvlJc w:val="left"/>
      <w:pPr>
        <w:ind w:left="1800"/>
      </w:pPr>
      <w:rPr>
        <w:rFonts w:ascii="Wingdings" w:eastAsia="Wingdings" w:hAnsi="Wingdings" w:cs="Wingdings"/>
        <w:b w:val="0"/>
        <w:i w:val="0"/>
        <w:strike w:val="0"/>
        <w:dstrike w:val="0"/>
        <w:color w:val="221F20"/>
        <w:sz w:val="20"/>
        <w:szCs w:val="20"/>
        <w:u w:val="none" w:color="000000"/>
        <w:bdr w:val="none" w:sz="0" w:space="0" w:color="auto"/>
        <w:shd w:val="clear" w:color="auto" w:fill="auto"/>
        <w:vertAlign w:val="baseline"/>
      </w:rPr>
    </w:lvl>
    <w:lvl w:ilvl="3" w:tplc="EA880D02">
      <w:start w:val="1"/>
      <w:numFmt w:val="bullet"/>
      <w:lvlText w:val="•"/>
      <w:lvlJc w:val="left"/>
      <w:pPr>
        <w:ind w:left="2520"/>
      </w:pPr>
      <w:rPr>
        <w:rFonts w:ascii="Wingdings" w:eastAsia="Wingdings" w:hAnsi="Wingdings" w:cs="Wingdings"/>
        <w:b w:val="0"/>
        <w:i w:val="0"/>
        <w:strike w:val="0"/>
        <w:dstrike w:val="0"/>
        <w:color w:val="221F20"/>
        <w:sz w:val="20"/>
        <w:szCs w:val="20"/>
        <w:u w:val="none" w:color="000000"/>
        <w:bdr w:val="none" w:sz="0" w:space="0" w:color="auto"/>
        <w:shd w:val="clear" w:color="auto" w:fill="auto"/>
        <w:vertAlign w:val="baseline"/>
      </w:rPr>
    </w:lvl>
    <w:lvl w:ilvl="4" w:tplc="6348394C">
      <w:start w:val="1"/>
      <w:numFmt w:val="bullet"/>
      <w:lvlText w:val="o"/>
      <w:lvlJc w:val="left"/>
      <w:pPr>
        <w:ind w:left="3240"/>
      </w:pPr>
      <w:rPr>
        <w:rFonts w:ascii="Wingdings" w:eastAsia="Wingdings" w:hAnsi="Wingdings" w:cs="Wingdings"/>
        <w:b w:val="0"/>
        <w:i w:val="0"/>
        <w:strike w:val="0"/>
        <w:dstrike w:val="0"/>
        <w:color w:val="221F20"/>
        <w:sz w:val="20"/>
        <w:szCs w:val="20"/>
        <w:u w:val="none" w:color="000000"/>
        <w:bdr w:val="none" w:sz="0" w:space="0" w:color="auto"/>
        <w:shd w:val="clear" w:color="auto" w:fill="auto"/>
        <w:vertAlign w:val="baseline"/>
      </w:rPr>
    </w:lvl>
    <w:lvl w:ilvl="5" w:tplc="7CCE7648">
      <w:start w:val="1"/>
      <w:numFmt w:val="bullet"/>
      <w:lvlText w:val="▪"/>
      <w:lvlJc w:val="left"/>
      <w:pPr>
        <w:ind w:left="3960"/>
      </w:pPr>
      <w:rPr>
        <w:rFonts w:ascii="Wingdings" w:eastAsia="Wingdings" w:hAnsi="Wingdings" w:cs="Wingdings"/>
        <w:b w:val="0"/>
        <w:i w:val="0"/>
        <w:strike w:val="0"/>
        <w:dstrike w:val="0"/>
        <w:color w:val="221F20"/>
        <w:sz w:val="20"/>
        <w:szCs w:val="20"/>
        <w:u w:val="none" w:color="000000"/>
        <w:bdr w:val="none" w:sz="0" w:space="0" w:color="auto"/>
        <w:shd w:val="clear" w:color="auto" w:fill="auto"/>
        <w:vertAlign w:val="baseline"/>
      </w:rPr>
    </w:lvl>
    <w:lvl w:ilvl="6" w:tplc="1D3600D2">
      <w:start w:val="1"/>
      <w:numFmt w:val="bullet"/>
      <w:lvlText w:val="•"/>
      <w:lvlJc w:val="left"/>
      <w:pPr>
        <w:ind w:left="4680"/>
      </w:pPr>
      <w:rPr>
        <w:rFonts w:ascii="Wingdings" w:eastAsia="Wingdings" w:hAnsi="Wingdings" w:cs="Wingdings"/>
        <w:b w:val="0"/>
        <w:i w:val="0"/>
        <w:strike w:val="0"/>
        <w:dstrike w:val="0"/>
        <w:color w:val="221F20"/>
        <w:sz w:val="20"/>
        <w:szCs w:val="20"/>
        <w:u w:val="none" w:color="000000"/>
        <w:bdr w:val="none" w:sz="0" w:space="0" w:color="auto"/>
        <w:shd w:val="clear" w:color="auto" w:fill="auto"/>
        <w:vertAlign w:val="baseline"/>
      </w:rPr>
    </w:lvl>
    <w:lvl w:ilvl="7" w:tplc="EF3ED172">
      <w:start w:val="1"/>
      <w:numFmt w:val="bullet"/>
      <w:lvlText w:val="o"/>
      <w:lvlJc w:val="left"/>
      <w:pPr>
        <w:ind w:left="5400"/>
      </w:pPr>
      <w:rPr>
        <w:rFonts w:ascii="Wingdings" w:eastAsia="Wingdings" w:hAnsi="Wingdings" w:cs="Wingdings"/>
        <w:b w:val="0"/>
        <w:i w:val="0"/>
        <w:strike w:val="0"/>
        <w:dstrike w:val="0"/>
        <w:color w:val="221F20"/>
        <w:sz w:val="20"/>
        <w:szCs w:val="20"/>
        <w:u w:val="none" w:color="000000"/>
        <w:bdr w:val="none" w:sz="0" w:space="0" w:color="auto"/>
        <w:shd w:val="clear" w:color="auto" w:fill="auto"/>
        <w:vertAlign w:val="baseline"/>
      </w:rPr>
    </w:lvl>
    <w:lvl w:ilvl="8" w:tplc="9BE2A890">
      <w:start w:val="1"/>
      <w:numFmt w:val="bullet"/>
      <w:lvlText w:val="▪"/>
      <w:lvlJc w:val="left"/>
      <w:pPr>
        <w:ind w:left="6120"/>
      </w:pPr>
      <w:rPr>
        <w:rFonts w:ascii="Wingdings" w:eastAsia="Wingdings" w:hAnsi="Wingdings" w:cs="Wingdings"/>
        <w:b w:val="0"/>
        <w:i w:val="0"/>
        <w:strike w:val="0"/>
        <w:dstrike w:val="0"/>
        <w:color w:val="221F2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3C"/>
    <w:rsid w:val="0009564F"/>
    <w:rsid w:val="00361FD1"/>
    <w:rsid w:val="004473CA"/>
    <w:rsid w:val="0057554D"/>
    <w:rsid w:val="007B1F8A"/>
    <w:rsid w:val="00823C3C"/>
    <w:rsid w:val="008A655D"/>
    <w:rsid w:val="00C45D86"/>
    <w:rsid w:val="00E27B57"/>
    <w:rsid w:val="00F3668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44AE37-E831-40C8-88F7-79021204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60" w:lineRule="auto"/>
      <w:ind w:left="10" w:hanging="10"/>
    </w:pPr>
    <w:rPr>
      <w:rFonts w:ascii="Arial" w:eastAsia="Arial" w:hAnsi="Arial" w:cs="Arial"/>
      <w:color w:val="221F20"/>
      <w:sz w:val="24"/>
    </w:rPr>
  </w:style>
  <w:style w:type="paragraph" w:styleId="Heading1">
    <w:name w:val="heading 1"/>
    <w:next w:val="Normal"/>
    <w:link w:val="Heading1Char"/>
    <w:uiPriority w:val="9"/>
    <w:unhideWhenUsed/>
    <w:qFormat/>
    <w:pPr>
      <w:keepNext/>
      <w:keepLines/>
      <w:spacing w:after="11"/>
      <w:ind w:left="811"/>
      <w:jc w:val="center"/>
      <w:outlineLvl w:val="0"/>
    </w:pPr>
    <w:rPr>
      <w:rFonts w:ascii="Calibri" w:eastAsia="Calibri" w:hAnsi="Calibri" w:cs="Calibri"/>
      <w:color w:val="221F20"/>
      <w:sz w:val="69"/>
    </w:rPr>
  </w:style>
  <w:style w:type="paragraph" w:styleId="Heading2">
    <w:name w:val="heading 2"/>
    <w:next w:val="Normal"/>
    <w:link w:val="Heading2Char"/>
    <w:uiPriority w:val="9"/>
    <w:unhideWhenUsed/>
    <w:qFormat/>
    <w:pPr>
      <w:keepNext/>
      <w:keepLines/>
      <w:spacing w:after="8"/>
      <w:ind w:left="10" w:hanging="10"/>
      <w:outlineLvl w:val="1"/>
    </w:pPr>
    <w:rPr>
      <w:rFonts w:ascii="Arial" w:eastAsia="Arial" w:hAnsi="Arial" w:cs="Arial"/>
      <w:b/>
      <w:color w:val="221F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221F20"/>
      <w:sz w:val="24"/>
    </w:rPr>
  </w:style>
  <w:style w:type="character" w:customStyle="1" w:styleId="Heading1Char">
    <w:name w:val="Heading 1 Char"/>
    <w:link w:val="Heading1"/>
    <w:rPr>
      <w:rFonts w:ascii="Calibri" w:eastAsia="Calibri" w:hAnsi="Calibri" w:cs="Calibri"/>
      <w:color w:val="221F20"/>
      <w:sz w:val="69"/>
    </w:rPr>
  </w:style>
  <w:style w:type="paragraph" w:styleId="Header">
    <w:name w:val="header"/>
    <w:basedOn w:val="Normal"/>
    <w:link w:val="HeaderChar"/>
    <w:uiPriority w:val="99"/>
    <w:unhideWhenUsed/>
    <w:rsid w:val="007B1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F8A"/>
    <w:rPr>
      <w:rFonts w:ascii="Arial" w:eastAsia="Arial" w:hAnsi="Arial" w:cs="Arial"/>
      <w:color w:val="221F20"/>
      <w:sz w:val="24"/>
    </w:rPr>
  </w:style>
  <w:style w:type="paragraph" w:styleId="Footer">
    <w:name w:val="footer"/>
    <w:basedOn w:val="Normal"/>
    <w:link w:val="FooterChar"/>
    <w:uiPriority w:val="99"/>
    <w:unhideWhenUsed/>
    <w:rsid w:val="007B1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F8A"/>
    <w:rPr>
      <w:rFonts w:ascii="Arial" w:eastAsia="Arial" w:hAnsi="Arial" w:cs="Arial"/>
      <w:color w:val="221F20"/>
      <w:sz w:val="24"/>
    </w:rPr>
  </w:style>
  <w:style w:type="character" w:styleId="Hyperlink">
    <w:name w:val="Hyperlink"/>
    <w:basedOn w:val="DefaultParagraphFont"/>
    <w:uiPriority w:val="99"/>
    <w:unhideWhenUsed/>
    <w:rsid w:val="007B1F8A"/>
    <w:rPr>
      <w:color w:val="0563C1" w:themeColor="hyperlink"/>
      <w:u w:val="single"/>
    </w:rPr>
  </w:style>
  <w:style w:type="paragraph" w:styleId="BodyText">
    <w:name w:val="Body Text"/>
    <w:basedOn w:val="Normal"/>
    <w:link w:val="BodyTextChar"/>
    <w:uiPriority w:val="99"/>
    <w:unhideWhenUsed/>
    <w:rsid w:val="00F36684"/>
    <w:pPr>
      <w:spacing w:after="160" w:line="259" w:lineRule="auto"/>
      <w:ind w:left="0" w:firstLine="0"/>
      <w:jc w:val="both"/>
    </w:pPr>
    <w:rPr>
      <w:rFonts w:ascii="Calibri" w:eastAsia="Calibri" w:hAnsi="Calibri" w:cs="Times New Roman"/>
      <w:b/>
      <w:color w:val="auto"/>
      <w:sz w:val="18"/>
      <w:lang w:val="en-US" w:eastAsia="en-US"/>
    </w:rPr>
  </w:style>
  <w:style w:type="character" w:customStyle="1" w:styleId="BodyTextChar">
    <w:name w:val="Body Text Char"/>
    <w:basedOn w:val="DefaultParagraphFont"/>
    <w:link w:val="BodyText"/>
    <w:uiPriority w:val="99"/>
    <w:rsid w:val="00F36684"/>
    <w:rPr>
      <w:rFonts w:ascii="Calibri" w:eastAsia="Calibri" w:hAnsi="Calibri" w:cs="Times New Roman"/>
      <w:b/>
      <w:sz w:val="18"/>
      <w:lang w:val="en-US" w:eastAsia="en-US"/>
    </w:rPr>
  </w:style>
  <w:style w:type="paragraph" w:styleId="NormalWeb">
    <w:name w:val="Normal (Web)"/>
    <w:basedOn w:val="Normal"/>
    <w:uiPriority w:val="99"/>
    <w:unhideWhenUsed/>
    <w:rsid w:val="00E27B5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8A6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55D"/>
    <w:rPr>
      <w:rFonts w:ascii="Segoe UI" w:eastAsia="Arial" w:hAnsi="Segoe UI" w:cs="Segoe UI"/>
      <w:color w:val="22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33589">
      <w:bodyDiv w:val="1"/>
      <w:marLeft w:val="0"/>
      <w:marRight w:val="0"/>
      <w:marTop w:val="0"/>
      <w:marBottom w:val="0"/>
      <w:divBdr>
        <w:top w:val="none" w:sz="0" w:space="0" w:color="auto"/>
        <w:left w:val="none" w:sz="0" w:space="0" w:color="auto"/>
        <w:bottom w:val="none" w:sz="0" w:space="0" w:color="auto"/>
        <w:right w:val="none" w:sz="0" w:space="0" w:color="auto"/>
      </w:divBdr>
    </w:div>
    <w:div w:id="2113472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ada.a@darulihsa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MARRIAGE REGISTRATION.cdr</vt:lpstr>
    </vt:vector>
  </TitlesOfParts>
  <Company>HP</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MARRIAGE REGISTRATION.cdr</dc:title>
  <dc:subject/>
  <dc:creator>meparak</dc:creator>
  <cp:keywords/>
  <cp:lastModifiedBy>A Kathrada</cp:lastModifiedBy>
  <cp:revision>2</cp:revision>
  <cp:lastPrinted>2025-08-06T12:55:00Z</cp:lastPrinted>
  <dcterms:created xsi:type="dcterms:W3CDTF">2025-08-06T13:15:00Z</dcterms:created>
  <dcterms:modified xsi:type="dcterms:W3CDTF">2025-08-06T13:15:00Z</dcterms:modified>
</cp:coreProperties>
</file>